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쇼핑테마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COMPANY (보조메뉴/보조메뉴/보조메뉴/보조메뉴)</w:t>
        <w:br/>
        <w:t xml:space="preserve">BUSINESS (보조메뉴/보조메뉴/)</w:t>
        <w:br/>
        <w:t xml:space="preserve">GALLERY (보조메뉴)</w:t>
        <w:br/>
        <w:t xml:space="preserve">BOARD (보조메뉴/보조메뉴/보조메뉴/보조메뉴)</w:t>
        <w:br/>
        <w:t xml:space="preserve">SHOP (카테고리/카테고리/카테고리/카테고리)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9B00D3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9B00D3"/>
          <w:spacing w:val="0"/>
          <w:position w:val="0"/>
          <w:sz w:val="20"/>
          <w:shd w:fill="auto" w:val="clear"/>
        </w:rPr>
        <w:t xml:space="preserve">*SHOP 플러그인: 우커머스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9B00D3"/>
          <w:spacing w:val="0"/>
          <w:position w:val="0"/>
          <w:sz w:val="20"/>
          <w:shd w:fill="auto" w:val="clear"/>
        </w:rPr>
        <w:t xml:space="preserve">이유디자인 쇼핑테마는 우커머스 플럭인을 설치 지원해드립니다.</w:t>
        <w:br/>
        <w:t xml:space="preserve">우커머스는 전 세계적으로 많이 사용하는 대표적인 전자상거래 플러그인입니다.</w:t>
        <w:br/>
        <w:t xml:space="preserve">우커머스 플러그인 상품노출 및 주문페이지 디자인 기능을 갖춘 테마를 지원해드립니다.</w:t>
        <w:br/>
        <w:t xml:space="preserve">참고) 우커머스 플러그인 전자상거래 </w:t>
      </w: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개발 커스터마이징은 지원하지 않습니다. </w:t>
      </w:r>
      <w:r>
        <w:rPr>
          <w:rFonts w:ascii="나눔고딕" w:hAnsi="나눔고딕" w:cs="나눔고딕" w:eastAsia="나눔고딕"/>
          <w:color w:val="9B00D3"/>
          <w:spacing w:val="0"/>
          <w:position w:val="0"/>
          <w:sz w:val="20"/>
          <w:shd w:fill="auto" w:val="clear"/>
        </w:rPr>
        <w:br/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2-1. 메인 슬라이드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이미지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모바일을 고려하여 4개이하 추천 (최소 2개)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메인 슬라이드 배경이미지: 별도 첨부(파일이름: 슬라이드 순서)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배경이미지: 1920*1080픽셀이상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연결 페이지명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연결 페이지명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메인슬라이드 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연결 페이지명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2-2. 배너 4개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사이즈: 400*400픽셀이상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회사소개(예시)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내용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내용.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내용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배너3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내용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브랜드 스토리 (대체문구)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FF0000"/>
          <w:spacing w:val="0"/>
          <w:position w:val="0"/>
          <w:sz w:val="20"/>
          <w:shd w:fill="auto" w:val="clear"/>
        </w:rPr>
        <w:t xml:space="preserve">배경이미지: 900*600픽셀이상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  브랜드 스토리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문구:  샘플사이트 참고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연결페이지명: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2-4. 하단 배너정보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2-4-1. CUSTOMER CENTER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CUSTOMER CENTER</w:t>
        <w:br/>
        <w:t xml:space="preserve">1644-0000</w:t>
        <w:br/>
        <w:t xml:space="preserve">MON-FRI 10:00 AM - 5:00 PM</w:t>
        <w:br/>
        <w:t xml:space="preserve">LUNCH 1:00 - 2:00 PM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2-4-2. BANK ACCOUNT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국민 000000 - 0000 - 0000</w:t>
        <w:br/>
        <w:t xml:space="preserve">예금주: 이유디자인 샘플사이트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2-4-3. DELIVERY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교환,반품주소</w:t>
        <w:br/>
        <w:t xml:space="preserve">서울 동작구 신대방 2동 000-00번지</w:t>
        <w:br/>
        <w:t xml:space="preserve">우체국택배: 0000-0000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2-6.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통신판매신고번호: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회사소개 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회사개요(보조메뉴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사회적 기업을 최우선으로 하는 믿음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글로벌 경쟁력을 기반으로 최고의 IT 서비스 가치를 업그레이드하며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한단계 앞서는 새로운 패러다임을 이끌어가는 기업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연혁(보조메뉴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불편하시더라도 템플릿 보급형 테마로 형식에 맞추어 전달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2020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06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02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01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2019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06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3-1-3. 조직도(보조메뉴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전달해주세요.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디자인 제작을 원하시면 미리 체크하여 보내주세요.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샘플사이트 기준으로 심플하게 들어가는 경우 서비스로 진행이 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3-1-4. 오시는 길(보조메뉴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   소: 대전 서구 갈마동 115-2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연락처: 042)000-0000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이메일: 2u@2udesign.com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대중교통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지하철: 대전 갈마역 2번출구 도보 10분거리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3.2 비지니스(주메뉴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사업영역(보조메뉴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 사이트 기준으로 내용 및 사진전달해주세요.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BUSINESS AREA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사회적 기업을 최우선으로 하는 믿음, 글로벌 경쟁력을 기반으로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최고의 IT 서비스 가치로 새로운 패러다임을 이끌어가는 기업이 되겠습니다.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패러다임을 적용하여 필요한 웹 페이지 디자인,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솔루션 서비스 기반으로 제작된 워드프레스 테마를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RESPONSIVE DESIGN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맞춤 디자인 및 기술적인 마케팅 서비스를 위하여 홈페이지 관리 운영되고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온라인 마케팅을 최적화된 상세한 콘텐츠를 제공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고급 품질 및 유지운영에 최선을 다해 구축 보완을 진행 약속드립니다.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3-2-2. 경영 마인드(보조메뉴 페이지명)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3-2-3. 경영 마인드(보조메뉴 페이지명)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2UDESIGN BIZ THEME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3.3 갤러리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3-3-1. 갤러리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3.4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3-4-1. 공지사항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3-4-2. 이벤트(보조메뉴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3-4-3. 문의답변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3-4-4. 자주하는 질문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하단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